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6860" w:rsidRPr="00FF7B4C" w:rsidRDefault="00FF7B4C" w:rsidP="00FF7B4C">
      <w:pPr>
        <w:pStyle w:val="a6"/>
        <w:shd w:val="clear" w:color="auto" w:fill="FFFFFF"/>
        <w:spacing w:before="0" w:beforeAutospacing="0" w:after="0" w:afterAutospacing="0"/>
        <w:ind w:firstLine="5103"/>
        <w:textAlignment w:val="baseline"/>
        <w:rPr>
          <w:b/>
          <w:bCs/>
          <w:color w:val="000000"/>
          <w:sz w:val="28"/>
          <w:szCs w:val="28"/>
          <w:lang w:val="uk-UA" w:eastAsia="uk-UA"/>
        </w:rPr>
      </w:pPr>
      <w:r w:rsidRPr="00FF7B4C">
        <w:rPr>
          <w:b/>
          <w:bCs/>
          <w:color w:val="000000"/>
          <w:sz w:val="28"/>
          <w:szCs w:val="28"/>
          <w:lang w:val="uk-UA" w:eastAsia="uk-UA"/>
        </w:rPr>
        <w:t>До сесії Сквирської міської ради</w:t>
      </w:r>
    </w:p>
    <w:p w:rsidR="00FF7B4C" w:rsidRDefault="00FF7B4C" w:rsidP="00286860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color w:val="000000"/>
          <w:sz w:val="28"/>
          <w:szCs w:val="28"/>
          <w:lang w:val="uk-UA" w:eastAsia="uk-UA"/>
        </w:rPr>
      </w:pPr>
    </w:p>
    <w:p w:rsidR="00FF7B4C" w:rsidRDefault="00FF7B4C" w:rsidP="00286860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color w:val="000000"/>
          <w:sz w:val="28"/>
          <w:szCs w:val="28"/>
          <w:lang w:val="uk-UA" w:eastAsia="uk-UA"/>
        </w:rPr>
      </w:pPr>
    </w:p>
    <w:p w:rsidR="00FF7B4C" w:rsidRDefault="00FF7B4C" w:rsidP="00286860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color w:val="000000"/>
          <w:sz w:val="28"/>
          <w:szCs w:val="28"/>
          <w:lang w:val="uk-UA" w:eastAsia="uk-UA"/>
        </w:rPr>
      </w:pPr>
    </w:p>
    <w:p w:rsidR="00FF7B4C" w:rsidRDefault="00FF7B4C" w:rsidP="00286860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color w:val="000000"/>
          <w:sz w:val="28"/>
          <w:szCs w:val="28"/>
          <w:lang w:val="uk-UA" w:eastAsia="uk-UA"/>
        </w:rPr>
      </w:pPr>
    </w:p>
    <w:p w:rsidR="00FF7B4C" w:rsidRDefault="00FF7B4C" w:rsidP="00286860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color w:val="000000"/>
          <w:sz w:val="28"/>
          <w:szCs w:val="28"/>
          <w:lang w:val="uk-UA" w:eastAsia="uk-UA"/>
        </w:rPr>
      </w:pPr>
    </w:p>
    <w:p w:rsidR="00FF7B4C" w:rsidRDefault="00FF7B4C" w:rsidP="00286860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color w:val="000000"/>
          <w:sz w:val="28"/>
          <w:szCs w:val="28"/>
          <w:lang w:val="uk-UA" w:eastAsia="uk-UA"/>
        </w:rPr>
      </w:pPr>
    </w:p>
    <w:p w:rsidR="00286860" w:rsidRPr="00286860" w:rsidRDefault="00286860" w:rsidP="00286860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color w:val="000000"/>
          <w:sz w:val="28"/>
          <w:szCs w:val="28"/>
          <w:lang w:val="uk-UA" w:eastAsia="uk-UA"/>
        </w:rPr>
      </w:pPr>
      <w:bookmarkStart w:id="0" w:name="_GoBack"/>
      <w:bookmarkEnd w:id="0"/>
      <w:r w:rsidRPr="00286860">
        <w:rPr>
          <w:b/>
          <w:bCs/>
          <w:color w:val="000000"/>
          <w:sz w:val="28"/>
          <w:szCs w:val="28"/>
          <w:lang w:val="uk-UA" w:eastAsia="uk-UA"/>
        </w:rPr>
        <w:t>ПОДАННЯ</w:t>
      </w:r>
    </w:p>
    <w:p w:rsidR="00286860" w:rsidRDefault="00286860" w:rsidP="0042364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  <w:lang w:val="uk-UA" w:eastAsia="uk-UA"/>
        </w:rPr>
      </w:pPr>
    </w:p>
    <w:p w:rsidR="00286860" w:rsidRDefault="00286860" w:rsidP="0042364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  <w:lang w:val="uk-UA" w:eastAsia="uk-UA"/>
        </w:rPr>
      </w:pPr>
    </w:p>
    <w:p w:rsidR="008F4EFA" w:rsidRPr="00652142" w:rsidRDefault="00423644" w:rsidP="00FF7B4C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sz w:val="28"/>
          <w:lang w:val="uk-UA"/>
        </w:rPr>
      </w:pPr>
      <w:r>
        <w:rPr>
          <w:color w:val="000000"/>
          <w:sz w:val="28"/>
          <w:szCs w:val="28"/>
          <w:lang w:val="uk-UA" w:eastAsia="uk-UA"/>
        </w:rPr>
        <w:t>Відповідно до Закону України «</w:t>
      </w:r>
      <w:r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Про приватизацію державного і комунального майна», Закону України «Про місцеве самоврядування в Україні», </w:t>
      </w:r>
      <w:r w:rsidR="00FF7B4C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керуючись </w:t>
      </w:r>
      <w:r>
        <w:rPr>
          <w:color w:val="000000"/>
          <w:sz w:val="28"/>
          <w:szCs w:val="28"/>
          <w:lang w:val="uk-UA" w:eastAsia="uk-UA"/>
        </w:rPr>
        <w:t>рішення</w:t>
      </w:r>
      <w:r w:rsidR="00FF7B4C">
        <w:rPr>
          <w:color w:val="000000"/>
          <w:sz w:val="28"/>
          <w:szCs w:val="28"/>
          <w:lang w:val="uk-UA" w:eastAsia="uk-UA"/>
        </w:rPr>
        <w:t>м</w:t>
      </w:r>
      <w:r>
        <w:rPr>
          <w:color w:val="000000"/>
          <w:sz w:val="28"/>
          <w:szCs w:val="28"/>
          <w:lang w:val="uk-UA" w:eastAsia="uk-UA"/>
        </w:rPr>
        <w:t xml:space="preserve"> Сквирської міської ради від 23.12.2021 № 10-17-</w:t>
      </w:r>
      <w:r w:rsidRPr="00423644">
        <w:rPr>
          <w:sz w:val="28"/>
          <w:szCs w:val="28"/>
          <w:lang w:val="uk-UA"/>
        </w:rPr>
        <w:t>VIII</w:t>
      </w:r>
      <w:r>
        <w:rPr>
          <w:color w:val="000000"/>
          <w:sz w:val="28"/>
          <w:szCs w:val="28"/>
          <w:lang w:val="uk-UA" w:eastAsia="uk-UA"/>
        </w:rPr>
        <w:t xml:space="preserve">  «Про затвердження Переліку об’єктів комунальної власності Сквирської міської територіальної громади, що підлягають приватизації у 2022 році шляхом продажу на аукціонах»</w:t>
      </w:r>
      <w:r w:rsidR="00FF7B4C">
        <w:rPr>
          <w:color w:val="000000"/>
          <w:sz w:val="28"/>
          <w:szCs w:val="28"/>
          <w:lang w:val="uk-UA" w:eastAsia="uk-UA"/>
        </w:rPr>
        <w:t xml:space="preserve">, враховуючи, що по кожному об’єкту, який </w:t>
      </w:r>
      <w:proofErr w:type="spellStart"/>
      <w:r w:rsidR="00FF7B4C">
        <w:rPr>
          <w:color w:val="000000"/>
          <w:sz w:val="28"/>
          <w:szCs w:val="28"/>
          <w:lang w:val="uk-UA" w:eastAsia="uk-UA"/>
        </w:rPr>
        <w:t>внесено</w:t>
      </w:r>
      <w:proofErr w:type="spellEnd"/>
      <w:r w:rsidR="00FF7B4C">
        <w:rPr>
          <w:color w:val="000000"/>
          <w:sz w:val="28"/>
          <w:szCs w:val="28"/>
          <w:lang w:val="uk-UA" w:eastAsia="uk-UA"/>
        </w:rPr>
        <w:t xml:space="preserve"> до Переліку об’єктів, що підлягають приватизації, орган приватизації має прийняти рішення про приватизацію, </w:t>
      </w:r>
      <w:r w:rsidR="00286860">
        <w:rPr>
          <w:color w:val="000000"/>
          <w:sz w:val="28"/>
          <w:szCs w:val="28"/>
          <w:lang w:val="uk-UA" w:eastAsia="uk-UA"/>
        </w:rPr>
        <w:t xml:space="preserve"> </w:t>
      </w:r>
      <w:r w:rsidR="00FF7B4C">
        <w:rPr>
          <w:color w:val="000000"/>
          <w:sz w:val="28"/>
          <w:szCs w:val="28"/>
          <w:lang w:val="uk-UA" w:eastAsia="uk-UA"/>
        </w:rPr>
        <w:t xml:space="preserve">прошу винести на розгляд сесії Сквирської міської ради питання «Про надання </w:t>
      </w:r>
      <w:r w:rsidR="00FF7B4C" w:rsidRPr="00423644">
        <w:rPr>
          <w:sz w:val="28"/>
          <w:szCs w:val="28"/>
          <w:lang w:val="uk-UA" w:eastAsia="uk-UA"/>
        </w:rPr>
        <w:t>дозв</w:t>
      </w:r>
      <w:r w:rsidR="00FF7B4C">
        <w:rPr>
          <w:sz w:val="28"/>
          <w:szCs w:val="28"/>
          <w:lang w:val="uk-UA" w:eastAsia="uk-UA"/>
        </w:rPr>
        <w:t>олу</w:t>
      </w:r>
      <w:r w:rsidR="00FF7B4C" w:rsidRPr="00423644">
        <w:rPr>
          <w:sz w:val="28"/>
          <w:szCs w:val="28"/>
          <w:lang w:val="uk-UA" w:eastAsia="uk-UA"/>
        </w:rPr>
        <w:t xml:space="preserve"> на приватизацію нежитлово</w:t>
      </w:r>
      <w:r w:rsidR="00FF7B4C">
        <w:rPr>
          <w:sz w:val="28"/>
          <w:szCs w:val="28"/>
          <w:lang w:val="uk-UA" w:eastAsia="uk-UA"/>
        </w:rPr>
        <w:t>ї</w:t>
      </w:r>
      <w:r w:rsidR="00FF7B4C" w:rsidRPr="00423644">
        <w:rPr>
          <w:sz w:val="28"/>
          <w:szCs w:val="28"/>
          <w:lang w:val="uk-UA" w:eastAsia="uk-UA"/>
        </w:rPr>
        <w:t xml:space="preserve"> </w:t>
      </w:r>
      <w:r w:rsidR="00FF7B4C">
        <w:rPr>
          <w:sz w:val="28"/>
          <w:szCs w:val="28"/>
          <w:lang w:val="uk-UA" w:eastAsia="uk-UA"/>
        </w:rPr>
        <w:t>будівлі</w:t>
      </w:r>
      <w:r w:rsidR="00FF7B4C">
        <w:rPr>
          <w:sz w:val="28"/>
          <w:szCs w:val="28"/>
          <w:lang w:val="uk-UA" w:eastAsia="uk-UA"/>
        </w:rPr>
        <w:t xml:space="preserve">, </w:t>
      </w:r>
      <w:r w:rsidR="00FF7B4C" w:rsidRPr="00423644">
        <w:rPr>
          <w:sz w:val="28"/>
          <w:szCs w:val="28"/>
          <w:lang w:val="uk-UA" w:eastAsia="uk-UA"/>
        </w:rPr>
        <w:t>розташован</w:t>
      </w:r>
      <w:r w:rsidR="00FF7B4C">
        <w:rPr>
          <w:sz w:val="28"/>
          <w:szCs w:val="28"/>
          <w:lang w:val="uk-UA" w:eastAsia="uk-UA"/>
        </w:rPr>
        <w:t>ої</w:t>
      </w:r>
      <w:r w:rsidR="00FF7B4C" w:rsidRPr="00423644">
        <w:rPr>
          <w:sz w:val="28"/>
          <w:szCs w:val="28"/>
          <w:lang w:val="uk-UA" w:eastAsia="uk-UA"/>
        </w:rPr>
        <w:t xml:space="preserve"> за адресою: </w:t>
      </w:r>
      <w:proofErr w:type="spellStart"/>
      <w:r w:rsidR="00FF7B4C" w:rsidRPr="007B3B62">
        <w:rPr>
          <w:bCs/>
          <w:color w:val="000000"/>
          <w:sz w:val="28"/>
          <w:szCs w:val="28"/>
          <w:lang w:val="uk-UA"/>
        </w:rPr>
        <w:t>вул.Центральна</w:t>
      </w:r>
      <w:proofErr w:type="spellEnd"/>
      <w:r w:rsidR="00FF7B4C" w:rsidRPr="007B3B62">
        <w:rPr>
          <w:bCs/>
          <w:color w:val="000000"/>
          <w:sz w:val="28"/>
          <w:szCs w:val="28"/>
          <w:lang w:val="uk-UA"/>
        </w:rPr>
        <w:t xml:space="preserve">, 93, </w:t>
      </w:r>
      <w:proofErr w:type="spellStart"/>
      <w:r w:rsidR="00FF7B4C" w:rsidRPr="007B3B62">
        <w:rPr>
          <w:bCs/>
          <w:color w:val="000000"/>
          <w:sz w:val="28"/>
          <w:szCs w:val="28"/>
          <w:lang w:val="uk-UA"/>
        </w:rPr>
        <w:t>с.Великополовецьке</w:t>
      </w:r>
      <w:proofErr w:type="spellEnd"/>
      <w:r w:rsidR="00FF7B4C" w:rsidRPr="007B3B62">
        <w:rPr>
          <w:bCs/>
          <w:color w:val="000000"/>
          <w:sz w:val="28"/>
          <w:szCs w:val="28"/>
          <w:lang w:val="uk-UA"/>
        </w:rPr>
        <w:t xml:space="preserve"> Білоцерківського району Київської області</w:t>
      </w:r>
      <w:r w:rsidR="00FF7B4C">
        <w:rPr>
          <w:color w:val="000000"/>
          <w:sz w:val="28"/>
          <w:szCs w:val="28"/>
          <w:lang w:val="uk-UA" w:eastAsia="uk-UA"/>
        </w:rPr>
        <w:t xml:space="preserve">». </w:t>
      </w:r>
    </w:p>
    <w:p w:rsidR="008F4EFA" w:rsidRDefault="008F4EFA" w:rsidP="00423644">
      <w:pPr>
        <w:pStyle w:val="a3"/>
        <w:ind w:firstLine="709"/>
        <w:jc w:val="both"/>
        <w:rPr>
          <w:sz w:val="28"/>
          <w:szCs w:val="28"/>
          <w:lang w:val="uk-UA"/>
        </w:rPr>
      </w:pPr>
    </w:p>
    <w:p w:rsidR="00FF7B4C" w:rsidRDefault="00FF7B4C" w:rsidP="00423644">
      <w:pPr>
        <w:pStyle w:val="a3"/>
        <w:ind w:firstLine="709"/>
        <w:jc w:val="both"/>
        <w:rPr>
          <w:sz w:val="28"/>
          <w:szCs w:val="28"/>
          <w:lang w:val="uk-UA"/>
        </w:rPr>
      </w:pPr>
    </w:p>
    <w:p w:rsidR="00FF7B4C" w:rsidRDefault="00FF7B4C" w:rsidP="00423644">
      <w:pPr>
        <w:pStyle w:val="a3"/>
        <w:ind w:firstLine="709"/>
        <w:jc w:val="both"/>
        <w:rPr>
          <w:sz w:val="28"/>
          <w:szCs w:val="28"/>
          <w:lang w:val="uk-UA"/>
        </w:rPr>
      </w:pPr>
    </w:p>
    <w:p w:rsidR="00FF7B4C" w:rsidRPr="00423644" w:rsidRDefault="00FF7B4C" w:rsidP="00423644">
      <w:pPr>
        <w:pStyle w:val="a3"/>
        <w:ind w:firstLine="709"/>
        <w:jc w:val="both"/>
        <w:rPr>
          <w:sz w:val="28"/>
          <w:szCs w:val="28"/>
          <w:lang w:val="uk-UA"/>
        </w:rPr>
      </w:pPr>
    </w:p>
    <w:p w:rsidR="00B105E3" w:rsidRDefault="00B105E3" w:rsidP="001934AF">
      <w:pPr>
        <w:pStyle w:val="a3"/>
        <w:rPr>
          <w:b/>
          <w:bCs/>
          <w:sz w:val="28"/>
          <w:szCs w:val="28"/>
          <w:lang w:val="uk-UA"/>
        </w:rPr>
      </w:pPr>
    </w:p>
    <w:p w:rsidR="008F4EFA" w:rsidRPr="001934AF" w:rsidRDefault="00B105E3" w:rsidP="001934AF">
      <w:pPr>
        <w:pStyle w:val="a3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М</w:t>
      </w:r>
      <w:r w:rsidR="008F4EFA" w:rsidRPr="001934AF">
        <w:rPr>
          <w:b/>
          <w:bCs/>
          <w:sz w:val="28"/>
          <w:szCs w:val="28"/>
          <w:lang w:val="uk-UA"/>
        </w:rPr>
        <w:t>іськ</w:t>
      </w:r>
      <w:r w:rsidR="008E75C2">
        <w:rPr>
          <w:b/>
          <w:bCs/>
          <w:sz w:val="28"/>
          <w:szCs w:val="28"/>
          <w:lang w:val="uk-UA"/>
        </w:rPr>
        <w:t>а</w:t>
      </w:r>
      <w:r w:rsidR="008F4EFA" w:rsidRPr="001934AF">
        <w:rPr>
          <w:b/>
          <w:bCs/>
          <w:sz w:val="28"/>
          <w:szCs w:val="28"/>
          <w:lang w:val="uk-UA"/>
        </w:rPr>
        <w:t xml:space="preserve"> голова</w:t>
      </w:r>
      <w:r w:rsidR="008F4EFA" w:rsidRPr="001934AF">
        <w:rPr>
          <w:b/>
          <w:bCs/>
          <w:sz w:val="28"/>
          <w:szCs w:val="28"/>
          <w:lang w:val="uk-UA"/>
        </w:rPr>
        <w:tab/>
      </w:r>
      <w:r w:rsidR="001934AF">
        <w:rPr>
          <w:b/>
          <w:bCs/>
          <w:sz w:val="28"/>
          <w:szCs w:val="28"/>
          <w:lang w:val="uk-UA"/>
        </w:rPr>
        <w:t xml:space="preserve">                  </w:t>
      </w:r>
      <w:r>
        <w:rPr>
          <w:b/>
          <w:bCs/>
          <w:sz w:val="28"/>
          <w:szCs w:val="28"/>
          <w:lang w:val="uk-UA"/>
        </w:rPr>
        <w:t xml:space="preserve">   </w:t>
      </w:r>
      <w:r w:rsidR="001934AF">
        <w:rPr>
          <w:b/>
          <w:bCs/>
          <w:sz w:val="28"/>
          <w:szCs w:val="28"/>
          <w:lang w:val="uk-UA"/>
        </w:rPr>
        <w:t xml:space="preserve">                                           </w:t>
      </w:r>
      <w:r w:rsidR="008F4EFA" w:rsidRPr="001934AF">
        <w:rPr>
          <w:b/>
          <w:bCs/>
          <w:sz w:val="28"/>
          <w:szCs w:val="28"/>
          <w:lang w:val="uk-UA"/>
        </w:rPr>
        <w:t>Валентина ЛЕВІЦЬКА</w:t>
      </w:r>
    </w:p>
    <w:p w:rsidR="008F4EFA" w:rsidRDefault="008F4EFA" w:rsidP="00692E6D">
      <w:pPr>
        <w:pStyle w:val="a3"/>
        <w:ind w:firstLine="6237"/>
        <w:rPr>
          <w:b/>
          <w:bCs/>
          <w:lang w:val="uk-UA"/>
        </w:rPr>
      </w:pPr>
    </w:p>
    <w:p w:rsidR="008F4EFA" w:rsidRDefault="008F4EFA" w:rsidP="00692E6D">
      <w:pPr>
        <w:pStyle w:val="a3"/>
        <w:ind w:firstLine="6237"/>
        <w:rPr>
          <w:b/>
          <w:bCs/>
          <w:lang w:val="uk-UA"/>
        </w:rPr>
      </w:pPr>
    </w:p>
    <w:p w:rsidR="008F4EFA" w:rsidRDefault="008F4EFA" w:rsidP="00692E6D">
      <w:pPr>
        <w:pStyle w:val="a3"/>
        <w:ind w:firstLine="6237"/>
        <w:rPr>
          <w:b/>
          <w:bCs/>
          <w:lang w:val="uk-UA"/>
        </w:rPr>
      </w:pPr>
    </w:p>
    <w:p w:rsidR="008F4EFA" w:rsidRDefault="008F4EFA" w:rsidP="00692E6D">
      <w:pPr>
        <w:pStyle w:val="a3"/>
        <w:ind w:firstLine="6237"/>
        <w:rPr>
          <w:b/>
          <w:bCs/>
          <w:lang w:val="uk-UA"/>
        </w:rPr>
      </w:pPr>
    </w:p>
    <w:p w:rsidR="00E41E41" w:rsidRDefault="00E41E41" w:rsidP="00692E6D">
      <w:pPr>
        <w:pStyle w:val="a3"/>
        <w:ind w:firstLine="6237"/>
        <w:rPr>
          <w:b/>
          <w:bCs/>
          <w:lang w:val="uk-UA"/>
        </w:rPr>
      </w:pPr>
    </w:p>
    <w:p w:rsidR="00E41E41" w:rsidRDefault="00E41E41" w:rsidP="00692E6D">
      <w:pPr>
        <w:pStyle w:val="a3"/>
        <w:ind w:firstLine="6237"/>
        <w:rPr>
          <w:b/>
          <w:bCs/>
          <w:lang w:val="uk-UA"/>
        </w:rPr>
      </w:pPr>
    </w:p>
    <w:p w:rsidR="00E41E41" w:rsidRDefault="00E41E41" w:rsidP="00692E6D">
      <w:pPr>
        <w:pStyle w:val="a3"/>
        <w:ind w:firstLine="6237"/>
        <w:rPr>
          <w:b/>
          <w:bCs/>
          <w:lang w:val="uk-UA"/>
        </w:rPr>
      </w:pPr>
    </w:p>
    <w:p w:rsidR="00E41E41" w:rsidRDefault="00E41E41" w:rsidP="00692E6D">
      <w:pPr>
        <w:pStyle w:val="a3"/>
        <w:ind w:firstLine="6237"/>
        <w:rPr>
          <w:b/>
          <w:bCs/>
          <w:lang w:val="uk-UA"/>
        </w:rPr>
      </w:pPr>
    </w:p>
    <w:p w:rsidR="00E41E41" w:rsidRDefault="00E41E41" w:rsidP="00692E6D">
      <w:pPr>
        <w:pStyle w:val="a3"/>
        <w:ind w:firstLine="6237"/>
        <w:rPr>
          <w:b/>
          <w:bCs/>
          <w:lang w:val="uk-UA"/>
        </w:rPr>
      </w:pPr>
    </w:p>
    <w:p w:rsidR="00E41E41" w:rsidRDefault="00E41E41" w:rsidP="00692E6D">
      <w:pPr>
        <w:pStyle w:val="a3"/>
        <w:ind w:firstLine="6237"/>
        <w:rPr>
          <w:b/>
          <w:bCs/>
          <w:lang w:val="uk-UA"/>
        </w:rPr>
      </w:pPr>
    </w:p>
    <w:p w:rsidR="00E41E41" w:rsidRDefault="00E41E41" w:rsidP="00692E6D">
      <w:pPr>
        <w:pStyle w:val="a3"/>
        <w:ind w:firstLine="6237"/>
        <w:rPr>
          <w:b/>
          <w:bCs/>
          <w:lang w:val="uk-UA"/>
        </w:rPr>
      </w:pPr>
    </w:p>
    <w:p w:rsidR="00E41E41" w:rsidRDefault="00E41E41" w:rsidP="00692E6D">
      <w:pPr>
        <w:pStyle w:val="a3"/>
        <w:ind w:firstLine="6237"/>
        <w:rPr>
          <w:b/>
          <w:bCs/>
          <w:lang w:val="uk-UA"/>
        </w:rPr>
      </w:pPr>
    </w:p>
    <w:p w:rsidR="00E41E41" w:rsidRDefault="00E41E41" w:rsidP="00692E6D">
      <w:pPr>
        <w:pStyle w:val="a3"/>
        <w:ind w:firstLine="6237"/>
        <w:rPr>
          <w:b/>
          <w:bCs/>
          <w:lang w:val="uk-UA"/>
        </w:rPr>
      </w:pPr>
    </w:p>
    <w:p w:rsidR="00E41E41" w:rsidRDefault="00E41E41" w:rsidP="00692E6D">
      <w:pPr>
        <w:pStyle w:val="a3"/>
        <w:ind w:firstLine="6237"/>
        <w:rPr>
          <w:b/>
          <w:bCs/>
          <w:lang w:val="uk-UA"/>
        </w:rPr>
      </w:pPr>
    </w:p>
    <w:p w:rsidR="008F4EFA" w:rsidRDefault="008F4EFA" w:rsidP="00692E6D">
      <w:pPr>
        <w:pStyle w:val="a3"/>
        <w:ind w:firstLine="6237"/>
        <w:rPr>
          <w:b/>
          <w:bCs/>
          <w:lang w:val="uk-UA"/>
        </w:rPr>
      </w:pPr>
    </w:p>
    <w:p w:rsidR="008F4EFA" w:rsidRDefault="008F4EFA" w:rsidP="00692E6D">
      <w:pPr>
        <w:pStyle w:val="a3"/>
        <w:ind w:firstLine="6237"/>
        <w:rPr>
          <w:b/>
          <w:bCs/>
          <w:lang w:val="uk-UA"/>
        </w:rPr>
      </w:pPr>
    </w:p>
    <w:p w:rsidR="005F3BB5" w:rsidRDefault="005F3BB5" w:rsidP="00692E6D">
      <w:pPr>
        <w:pStyle w:val="a3"/>
        <w:ind w:firstLine="6237"/>
        <w:rPr>
          <w:b/>
          <w:bCs/>
          <w:lang w:val="uk-UA"/>
        </w:rPr>
      </w:pPr>
    </w:p>
    <w:p w:rsidR="008F4EFA" w:rsidRDefault="008F4EFA" w:rsidP="00692E6D">
      <w:pPr>
        <w:pStyle w:val="a3"/>
        <w:ind w:firstLine="6237"/>
        <w:rPr>
          <w:b/>
          <w:bCs/>
          <w:lang w:val="uk-UA"/>
        </w:rPr>
      </w:pPr>
    </w:p>
    <w:p w:rsidR="008F4EFA" w:rsidRDefault="008F4EFA" w:rsidP="00692E6D">
      <w:pPr>
        <w:pStyle w:val="a3"/>
        <w:ind w:firstLine="6237"/>
        <w:rPr>
          <w:b/>
          <w:bCs/>
          <w:lang w:val="uk-UA"/>
        </w:rPr>
      </w:pPr>
    </w:p>
    <w:p w:rsidR="008F4EFA" w:rsidRDefault="008F4EFA" w:rsidP="00692E6D">
      <w:pPr>
        <w:pStyle w:val="a3"/>
        <w:ind w:firstLine="6237"/>
        <w:rPr>
          <w:b/>
          <w:bCs/>
          <w:lang w:val="uk-UA"/>
        </w:rPr>
      </w:pPr>
    </w:p>
    <w:sectPr w:rsidR="008F4EFA" w:rsidSect="00B105E3">
      <w:pgSz w:w="11906" w:h="16838"/>
      <w:pgMar w:top="1134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EF2D06"/>
    <w:multiLevelType w:val="hybridMultilevel"/>
    <w:tmpl w:val="CD4C962A"/>
    <w:lvl w:ilvl="0" w:tplc="3334D758">
      <w:start w:val="2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" w15:restartNumberingAfterBreak="0">
    <w:nsid w:val="62EB12B6"/>
    <w:multiLevelType w:val="hybridMultilevel"/>
    <w:tmpl w:val="031CC446"/>
    <w:lvl w:ilvl="0" w:tplc="0422000F">
      <w:start w:val="1"/>
      <w:numFmt w:val="decimal"/>
      <w:lvlText w:val="%1."/>
      <w:lvlJc w:val="left"/>
      <w:pPr>
        <w:ind w:left="1069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C2022A"/>
    <w:multiLevelType w:val="multilevel"/>
    <w:tmpl w:val="823261E6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10" w:hanging="360"/>
      </w:pPr>
    </w:lvl>
    <w:lvl w:ilvl="2">
      <w:start w:val="1"/>
      <w:numFmt w:val="decimal"/>
      <w:lvlText w:val="%1.%2.%3."/>
      <w:lvlJc w:val="left"/>
      <w:pPr>
        <w:ind w:left="1620" w:hanging="720"/>
      </w:pPr>
    </w:lvl>
    <w:lvl w:ilvl="3">
      <w:start w:val="1"/>
      <w:numFmt w:val="decimal"/>
      <w:lvlText w:val="%1.%2.%3.%4."/>
      <w:lvlJc w:val="left"/>
      <w:pPr>
        <w:ind w:left="207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330" w:hanging="1080"/>
      </w:pPr>
    </w:lvl>
    <w:lvl w:ilvl="6">
      <w:start w:val="1"/>
      <w:numFmt w:val="decimal"/>
      <w:lvlText w:val="%1.%2.%3.%4.%5.%6.%7."/>
      <w:lvlJc w:val="left"/>
      <w:pPr>
        <w:ind w:left="4140" w:hanging="1440"/>
      </w:pPr>
    </w:lvl>
    <w:lvl w:ilvl="7">
      <w:start w:val="1"/>
      <w:numFmt w:val="decimal"/>
      <w:lvlText w:val="%1.%2.%3.%4.%5.%6.%7.%8."/>
      <w:lvlJc w:val="left"/>
      <w:pPr>
        <w:ind w:left="4590" w:hanging="1440"/>
      </w:pPr>
    </w:lvl>
    <w:lvl w:ilvl="8">
      <w:start w:val="1"/>
      <w:numFmt w:val="decimal"/>
      <w:lvlText w:val="%1.%2.%3.%4.%5.%6.%7.%8.%9."/>
      <w:lvlJc w:val="left"/>
      <w:pPr>
        <w:ind w:left="5400" w:hanging="1800"/>
      </w:pPr>
    </w:lvl>
  </w:abstractNum>
  <w:num w:numId="1">
    <w:abstractNumId w:val="0"/>
  </w:num>
  <w:num w:numId="2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1647B"/>
    <w:rsid w:val="00025BC3"/>
    <w:rsid w:val="00040E6B"/>
    <w:rsid w:val="000514B2"/>
    <w:rsid w:val="000B7320"/>
    <w:rsid w:val="00170564"/>
    <w:rsid w:val="001934AF"/>
    <w:rsid w:val="001A28E8"/>
    <w:rsid w:val="001C3F2B"/>
    <w:rsid w:val="001E0828"/>
    <w:rsid w:val="00216CB6"/>
    <w:rsid w:val="00241DFD"/>
    <w:rsid w:val="002451E4"/>
    <w:rsid w:val="00276B12"/>
    <w:rsid w:val="00281FEC"/>
    <w:rsid w:val="00286860"/>
    <w:rsid w:val="00297AC6"/>
    <w:rsid w:val="002C2DC0"/>
    <w:rsid w:val="00316C48"/>
    <w:rsid w:val="00331366"/>
    <w:rsid w:val="00373763"/>
    <w:rsid w:val="003C0A5E"/>
    <w:rsid w:val="003E4C4A"/>
    <w:rsid w:val="00415C61"/>
    <w:rsid w:val="00423644"/>
    <w:rsid w:val="00427A83"/>
    <w:rsid w:val="004306B5"/>
    <w:rsid w:val="00431956"/>
    <w:rsid w:val="00462C19"/>
    <w:rsid w:val="00467B00"/>
    <w:rsid w:val="00470CF5"/>
    <w:rsid w:val="00483596"/>
    <w:rsid w:val="004A3C9A"/>
    <w:rsid w:val="00517782"/>
    <w:rsid w:val="00540A31"/>
    <w:rsid w:val="00567CC4"/>
    <w:rsid w:val="00574D7E"/>
    <w:rsid w:val="0059725C"/>
    <w:rsid w:val="005E0236"/>
    <w:rsid w:val="005E7D7C"/>
    <w:rsid w:val="005F3BB5"/>
    <w:rsid w:val="00637E5C"/>
    <w:rsid w:val="00692E6D"/>
    <w:rsid w:val="006A47A5"/>
    <w:rsid w:val="006A72A1"/>
    <w:rsid w:val="00720037"/>
    <w:rsid w:val="00780102"/>
    <w:rsid w:val="00785E25"/>
    <w:rsid w:val="007B3B62"/>
    <w:rsid w:val="007D753D"/>
    <w:rsid w:val="007F0593"/>
    <w:rsid w:val="00856702"/>
    <w:rsid w:val="008B6DDA"/>
    <w:rsid w:val="008E75C2"/>
    <w:rsid w:val="008F4EFA"/>
    <w:rsid w:val="00903367"/>
    <w:rsid w:val="00905999"/>
    <w:rsid w:val="00910273"/>
    <w:rsid w:val="009232C6"/>
    <w:rsid w:val="00983E2F"/>
    <w:rsid w:val="009B286A"/>
    <w:rsid w:val="009C04F5"/>
    <w:rsid w:val="009E6F30"/>
    <w:rsid w:val="00AA050C"/>
    <w:rsid w:val="00B105E3"/>
    <w:rsid w:val="00B339FD"/>
    <w:rsid w:val="00B76D20"/>
    <w:rsid w:val="00B85CF3"/>
    <w:rsid w:val="00BB5DDB"/>
    <w:rsid w:val="00BC60CC"/>
    <w:rsid w:val="00C051D1"/>
    <w:rsid w:val="00C1647B"/>
    <w:rsid w:val="00C30DCB"/>
    <w:rsid w:val="00C4127F"/>
    <w:rsid w:val="00C71F1E"/>
    <w:rsid w:val="00C93C75"/>
    <w:rsid w:val="00CA614B"/>
    <w:rsid w:val="00D608CA"/>
    <w:rsid w:val="00D71AE8"/>
    <w:rsid w:val="00E07239"/>
    <w:rsid w:val="00E41E41"/>
    <w:rsid w:val="00E66D6F"/>
    <w:rsid w:val="00EC5E59"/>
    <w:rsid w:val="00F07CC0"/>
    <w:rsid w:val="00F77082"/>
    <w:rsid w:val="00FE48D0"/>
    <w:rsid w:val="00FF7B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E1DDA2"/>
  <w15:docId w15:val="{AB9D273A-520C-4943-9304-2D08C4B59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C3F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інтервалів1"/>
    <w:uiPriority w:val="1"/>
    <w:qFormat/>
    <w:rsid w:val="00910273"/>
    <w:pPr>
      <w:suppressAutoHyphens/>
      <w:spacing w:after="0" w:line="240" w:lineRule="auto"/>
    </w:pPr>
    <w:rPr>
      <w:rFonts w:ascii="Calibri" w:eastAsia="Calibri" w:hAnsi="Calibri" w:cs="Calibri"/>
      <w:lang w:val="uk-UA" w:eastAsia="zh-CN"/>
    </w:rPr>
  </w:style>
  <w:style w:type="paragraph" w:styleId="a3">
    <w:name w:val="No Spacing"/>
    <w:uiPriority w:val="1"/>
    <w:qFormat/>
    <w:rsid w:val="00692E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rsid w:val="008F4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x-none"/>
    </w:rPr>
  </w:style>
  <w:style w:type="character" w:customStyle="1" w:styleId="a5">
    <w:name w:val="Основний текст Знак"/>
    <w:basedOn w:val="a0"/>
    <w:link w:val="a4"/>
    <w:uiPriority w:val="99"/>
    <w:rsid w:val="008F4EFA"/>
    <w:rPr>
      <w:rFonts w:ascii="Times New Roman" w:eastAsia="Times New Roman" w:hAnsi="Times New Roman" w:cs="Times New Roman"/>
      <w:sz w:val="24"/>
      <w:szCs w:val="24"/>
      <w:lang w:val="uk-UA" w:eastAsia="x-none"/>
    </w:rPr>
  </w:style>
  <w:style w:type="paragraph" w:styleId="a6">
    <w:name w:val="Normal (Web)"/>
    <w:basedOn w:val="a"/>
    <w:uiPriority w:val="99"/>
    <w:rsid w:val="008F4E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41E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E41E41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59"/>
    <w:rsid w:val="00D71AE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List Paragraph"/>
    <w:basedOn w:val="a"/>
    <w:uiPriority w:val="34"/>
    <w:qFormat/>
    <w:rsid w:val="00856702"/>
    <w:pPr>
      <w:ind w:left="720"/>
      <w:contextualSpacing/>
    </w:pPr>
  </w:style>
  <w:style w:type="paragraph" w:customStyle="1" w:styleId="10">
    <w:name w:val="Абзац списка1"/>
    <w:basedOn w:val="a"/>
    <w:uiPriority w:val="34"/>
    <w:qFormat/>
    <w:rsid w:val="006A72A1"/>
    <w:pPr>
      <w:spacing w:after="0" w:line="240" w:lineRule="auto"/>
      <w:ind w:left="720"/>
      <w:contextualSpacing/>
    </w:pPr>
    <w:rPr>
      <w:rFonts w:ascii="Times New Roman" w:eastAsia="SimSun" w:hAnsi="Times New Roman" w:cs="Times New Roman"/>
      <w:sz w:val="24"/>
      <w:szCs w:val="24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537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692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06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1320</TotalTime>
  <Pages>1</Pages>
  <Words>595</Words>
  <Characters>340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Світлана</cp:lastModifiedBy>
  <cp:revision>25</cp:revision>
  <cp:lastPrinted>2022-09-08T11:21:00Z</cp:lastPrinted>
  <dcterms:created xsi:type="dcterms:W3CDTF">2019-02-07T15:16:00Z</dcterms:created>
  <dcterms:modified xsi:type="dcterms:W3CDTF">2022-09-08T11:37:00Z</dcterms:modified>
</cp:coreProperties>
</file>